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D0" w:rsidRDefault="00634B9A">
      <w:r>
        <w:t xml:space="preserve">Bonjour </w:t>
      </w:r>
      <w:proofErr w:type="spellStart"/>
      <w:r>
        <w:t>Yoan</w:t>
      </w:r>
      <w:proofErr w:type="spellEnd"/>
      <w:r>
        <w:t>,</w:t>
      </w:r>
    </w:p>
    <w:p w:rsidR="00634B9A" w:rsidRDefault="00634B9A">
      <w:r>
        <w:t>Pe</w:t>
      </w:r>
      <w:r w:rsidR="0027668F">
        <w:t>ux-tu mettre sur le calendrier l’information suivante ?</w:t>
      </w:r>
    </w:p>
    <w:p w:rsidR="00634B9A" w:rsidRDefault="0027668F">
      <w:r>
        <w:t>3</w:t>
      </w:r>
      <w:r w:rsidRPr="0027668F">
        <w:rPr>
          <w:vertAlign w:val="superscript"/>
        </w:rPr>
        <w:t>e</w:t>
      </w:r>
      <w:r w:rsidR="00634B9A">
        <w:t xml:space="preserve"> Festival de </w:t>
      </w:r>
      <w:r>
        <w:t xml:space="preserve">Saint-Jean-Cap-Ferrat </w:t>
      </w:r>
      <w:r w:rsidR="00634B9A">
        <w:t>le 28 et 29 avril</w:t>
      </w:r>
    </w:p>
    <w:p w:rsidR="00634B9A" w:rsidRDefault="00634B9A">
      <w:r>
        <w:t>Salle Neptune sur le port de Saint-Jean Cap Ferrat</w:t>
      </w:r>
    </w:p>
    <w:p w:rsidR="00634B9A" w:rsidRDefault="00634B9A">
      <w:r>
        <w:t>Capacité salle : 100 personnes</w:t>
      </w:r>
    </w:p>
    <w:p w:rsidR="00634B9A" w:rsidRDefault="00634B9A">
      <w:r>
        <w:t>Responsable</w:t>
      </w:r>
      <w:r w:rsidR="00EA59F9">
        <w:t xml:space="preserve"> du festival et</w:t>
      </w:r>
      <w:bookmarkStart w:id="0" w:name="_GoBack"/>
      <w:bookmarkEnd w:id="0"/>
      <w:r>
        <w:t xml:space="preserve"> inscriptions : Josette </w:t>
      </w:r>
      <w:proofErr w:type="spellStart"/>
      <w:r>
        <w:t>Greiner</w:t>
      </w:r>
      <w:proofErr w:type="spellEnd"/>
      <w:r>
        <w:t xml:space="preserve"> : </w:t>
      </w:r>
      <w:hyperlink r:id="rId4" w:history="1">
        <w:r w:rsidRPr="00512156">
          <w:rPr>
            <w:rStyle w:val="Lienhypertexte"/>
          </w:rPr>
          <w:t>jacques-josette@wanadoo.fr</w:t>
        </w:r>
      </w:hyperlink>
    </w:p>
    <w:p w:rsidR="00634B9A" w:rsidRDefault="00634B9A">
      <w:r w:rsidRPr="00EA59F9">
        <w:rPr>
          <w:b/>
        </w:rPr>
        <w:t>Samedi  28 avril</w:t>
      </w:r>
      <w:r>
        <w:t> : TH en 2 parties PO : joker et 7</w:t>
      </w:r>
      <w:r w:rsidR="0027668F">
        <w:t xml:space="preserve"> </w:t>
      </w:r>
      <w:r>
        <w:t>et</w:t>
      </w:r>
      <w:r w:rsidR="0027668F">
        <w:t xml:space="preserve"> </w:t>
      </w:r>
      <w:r>
        <w:t>8 en 3 minutes</w:t>
      </w:r>
    </w:p>
    <w:p w:rsidR="00634B9A" w:rsidRDefault="0027668F">
      <w:r>
        <w:t>14h et 16h</w:t>
      </w:r>
      <w:r w:rsidR="00634B9A">
        <w:t>30</w:t>
      </w:r>
    </w:p>
    <w:p w:rsidR="00634B9A" w:rsidRDefault="00634B9A">
      <w:r>
        <w:t>Suivi par le grand prix et un apéritif</w:t>
      </w:r>
    </w:p>
    <w:p w:rsidR="00634B9A" w:rsidRDefault="00634B9A">
      <w:r>
        <w:t>Prix</w:t>
      </w:r>
      <w:r w:rsidR="0027668F">
        <w:t> :</w:t>
      </w:r>
      <w:r>
        <w:t xml:space="preserve"> 12 euros, 6 euros -</w:t>
      </w:r>
      <w:r w:rsidR="008466EC">
        <w:t xml:space="preserve"> </w:t>
      </w:r>
      <w:r>
        <w:t>25 ans et gratuit – 18 ans</w:t>
      </w:r>
    </w:p>
    <w:p w:rsidR="00EA59F9" w:rsidRDefault="00EA59F9">
      <w:r>
        <w:t>Lot pour les 3 premiers, 1</w:t>
      </w:r>
      <w:r w:rsidR="0027668F" w:rsidRPr="0027668F">
        <w:rPr>
          <w:vertAlign w:val="superscript"/>
        </w:rPr>
        <w:t>er</w:t>
      </w:r>
      <w:r>
        <w:t xml:space="preserve"> de chaque série et tirage au sort</w:t>
      </w:r>
    </w:p>
    <w:p w:rsidR="00634B9A" w:rsidRDefault="0027668F">
      <w:r>
        <w:t>En triplex avec La Seyne-sur-</w:t>
      </w:r>
      <w:r w:rsidR="00634B9A">
        <w:t>Mer et Tours</w:t>
      </w:r>
    </w:p>
    <w:p w:rsidR="00634B9A" w:rsidRDefault="00EA59F9">
      <w:r w:rsidRPr="00EA59F9">
        <w:rPr>
          <w:b/>
        </w:rPr>
        <w:t>Dimanche 29 avril</w:t>
      </w:r>
      <w:r>
        <w:t> : TH en 3 parties</w:t>
      </w:r>
    </w:p>
    <w:p w:rsidR="00EA59F9" w:rsidRDefault="0027668F">
      <w:r>
        <w:t>10</w:t>
      </w:r>
      <w:r w:rsidR="00EA59F9">
        <w:t>h</w:t>
      </w:r>
      <w:r>
        <w:t>,</w:t>
      </w:r>
      <w:r w:rsidR="00EA59F9">
        <w:t xml:space="preserve"> 14h et 16h30</w:t>
      </w:r>
    </w:p>
    <w:p w:rsidR="00EA59F9" w:rsidRDefault="00EA59F9">
      <w:r>
        <w:t>Suivi par un grand prix</w:t>
      </w:r>
    </w:p>
    <w:p w:rsidR="00EA59F9" w:rsidRDefault="00EA59F9">
      <w:r>
        <w:t>Prix</w:t>
      </w:r>
      <w:r w:rsidR="0027668F">
        <w:t> :</w:t>
      </w:r>
      <w:r>
        <w:t xml:space="preserve"> 18 euros, 9 euros – 25 ans et gratuit – 18 ans</w:t>
      </w:r>
    </w:p>
    <w:p w:rsidR="00EA59F9" w:rsidRDefault="00EA59F9">
      <w:r>
        <w:t>Cadeau pour chaque participant</w:t>
      </w:r>
    </w:p>
    <w:p w:rsidR="00EA59F9" w:rsidRDefault="00EA59F9">
      <w:r>
        <w:t>Lot pour les 3 premiers, 1</w:t>
      </w:r>
      <w:r w:rsidR="0027668F" w:rsidRPr="0027668F">
        <w:rPr>
          <w:vertAlign w:val="superscript"/>
        </w:rPr>
        <w:t>er</w:t>
      </w:r>
      <w:r>
        <w:t xml:space="preserve"> de chaque série et tirages au sort</w:t>
      </w:r>
    </w:p>
    <w:p w:rsidR="00EA59F9" w:rsidRDefault="00EA59F9">
      <w:r>
        <w:t>En Quadruplex avec La Seyne</w:t>
      </w:r>
      <w:r w:rsidR="0027668F">
        <w:t>-</w:t>
      </w:r>
      <w:r>
        <w:t>sur</w:t>
      </w:r>
      <w:r w:rsidR="0027668F">
        <w:t>-</w:t>
      </w:r>
      <w:r>
        <w:t xml:space="preserve">Mer, Tours et </w:t>
      </w:r>
      <w:proofErr w:type="spellStart"/>
      <w:r>
        <w:t>Peronnas</w:t>
      </w:r>
      <w:proofErr w:type="spellEnd"/>
    </w:p>
    <w:p w:rsidR="00EA59F9" w:rsidRDefault="00EA59F9"/>
    <w:p w:rsidR="00EA59F9" w:rsidRDefault="00EA59F9">
      <w:r>
        <w:t xml:space="preserve">Merci </w:t>
      </w:r>
      <w:proofErr w:type="spellStart"/>
      <w:r>
        <w:t>Yoan</w:t>
      </w:r>
      <w:proofErr w:type="spellEnd"/>
      <w:r>
        <w:t>, en fichier joint l’affiche du festival</w:t>
      </w:r>
    </w:p>
    <w:sectPr w:rsidR="00EA59F9" w:rsidSect="00AB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9A"/>
    <w:rsid w:val="000D4CD0"/>
    <w:rsid w:val="001D7964"/>
    <w:rsid w:val="0027668F"/>
    <w:rsid w:val="00634B9A"/>
    <w:rsid w:val="008466EC"/>
    <w:rsid w:val="00AB3625"/>
    <w:rsid w:val="00EA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34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ques-josett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servaege</dc:creator>
  <cp:keywords/>
  <dc:description/>
  <cp:lastModifiedBy>Mr Greiner</cp:lastModifiedBy>
  <cp:revision>3</cp:revision>
  <dcterms:created xsi:type="dcterms:W3CDTF">2018-01-25T19:48:00Z</dcterms:created>
  <dcterms:modified xsi:type="dcterms:W3CDTF">2018-01-26T14:30:00Z</dcterms:modified>
</cp:coreProperties>
</file>