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FB25" w14:textId="4C4CF44F" w:rsidR="00BB542C" w:rsidRDefault="5C9E8CB6">
      <w:r>
        <w:t>Bonjour,</w:t>
      </w:r>
    </w:p>
    <w:p w14:paraId="067DB57C" w14:textId="7834B5D9" w:rsidR="5C9E8CB6" w:rsidRDefault="32F73F5F" w:rsidP="00AF2F71">
      <w:pPr>
        <w:jc w:val="both"/>
      </w:pPr>
      <w:r>
        <w:t>La saison que nous entamons dans nos clubs ne devrait pas, espérons-le, subir les assauts de la Covid 19 tel que nous les avons connus l’an dernier. Cependant, s’il fallait en tirer quelques enseignements positifs, le championnat e-scrabble classique y figurerait en bonne place. Deux saisons, d’octobre à janvier et de février à juin ont permis à nombre d’entre nous de participer à une séduisante innovation au sein de notre fédération : jouer une compétition toute amicale de classique par le biais d’internet.</w:t>
      </w:r>
    </w:p>
    <w:p w14:paraId="3255D09E" w14:textId="603F0CA1" w:rsidR="5C9E8CB6" w:rsidRDefault="5C9E8CB6" w:rsidP="00AF2F71">
      <w:pPr>
        <w:jc w:val="both"/>
      </w:pPr>
      <w:r>
        <w:t>Ce mode de jeu est destiné à être pérennisé, non seulement parce qu’il est une réponse aux freins des obligations sanitaires mais également parce qu’il correspond au futur du fonctionnement du scrabble : associer les clubs et le monde d’internet. Il est désormais impossible que l’un fasse sans l’autre, c’est le constat que chacun d’entre nous peut faire et c’est notre capacité d’adaptation qui en sera le plus beau reflet.</w:t>
      </w:r>
    </w:p>
    <w:p w14:paraId="64AFFFCD" w14:textId="2448A4DB" w:rsidR="5C9E8CB6" w:rsidRDefault="32F73F5F" w:rsidP="00AF2F71">
      <w:pPr>
        <w:jc w:val="both"/>
      </w:pPr>
      <w:r>
        <w:t>Une nouvelle saison s’avance. Nous aurions bien aimé pouvoir l’entamer avec notre application fédérale mais quelques vilains bugs nous contraignent à repousser le lancement officiel de ce support aux semaines à venir. Il n’était pas possible d’accepter que des matches soient annulés par la faute d’un système informatique récalcitrant. Même si ces bugs sont neutralisés nous manquons tout de même d’historique pour nous lancer dans un nouveau championnat e-classique. C’est pourquoi nous avons fait le choix de démarrer une nouvelle fois avec l’application ISC, familière pour la majorité d’entre vous, et de profiter de ce laps de temps pour achever la mise au point de “</w:t>
      </w:r>
      <w:proofErr w:type="spellStart"/>
      <w:r>
        <w:t>Classijeu</w:t>
      </w:r>
      <w:proofErr w:type="spellEnd"/>
      <w:r>
        <w:t>”, nom qui est susceptible d’évoluer pour désigner notre appli.</w:t>
      </w:r>
    </w:p>
    <w:p w14:paraId="17199C3C" w14:textId="667C7719" w:rsidR="5C9E8CB6" w:rsidRDefault="5C9E8CB6" w:rsidP="00AF2F71">
      <w:pPr>
        <w:jc w:val="both"/>
      </w:pPr>
      <w:r>
        <w:t>La saison 3 débutera donc le vendredi 17 septembre au soir selon un scénario que vous connaissez depuis l’an dernier. Il vous suffira de vous inscrire dans les temps impartis, de laisser à la DNSC le délai pour constituer les poules et vous pourrez peut-être retrouver les adversaires qui vous doivent une revanche ou ceux dont vous aurez su vous déjouer. Inscrivez-vous et jouez pour continuer à écrire ces pages du scrabble moderne dont vous êtes les premiers représentants.</w:t>
      </w:r>
    </w:p>
    <w:p w14:paraId="29F08169" w14:textId="08FA42F0" w:rsidR="5C9E8CB6" w:rsidRDefault="5C9E8CB6" w:rsidP="00AF2F71">
      <w:pPr>
        <w:jc w:val="both"/>
      </w:pPr>
      <w:r>
        <w:t xml:space="preserve">Pour rappel, les poules seront constituées en tenant compte des inscrits et des résultats établis lors </w:t>
      </w:r>
      <w:proofErr w:type="gramStart"/>
      <w:r>
        <w:t>des</w:t>
      </w:r>
      <w:proofErr w:type="gramEnd"/>
      <w:r>
        <w:t xml:space="preserve"> deux saisons précédentes.</w:t>
      </w:r>
    </w:p>
    <w:p w14:paraId="3D71EEB8" w14:textId="78834798" w:rsidR="5C9E8CB6" w:rsidRDefault="6488BE46" w:rsidP="00AF2F71">
      <w:pPr>
        <w:jc w:val="both"/>
      </w:pPr>
      <w:r>
        <w:t>Bon</w:t>
      </w:r>
      <w:r w:rsidR="0042677E">
        <w:t>n</w:t>
      </w:r>
      <w:r>
        <w:t>e saison à tous et jouez dans le respect des règles et de l’esprit du jeu.</w:t>
      </w:r>
    </w:p>
    <w:p w14:paraId="02DBC42F" w14:textId="0BF68B95" w:rsidR="6488BE46" w:rsidRDefault="6488BE46" w:rsidP="00AF2F71">
      <w:pPr>
        <w:jc w:val="both"/>
      </w:pPr>
      <w:r>
        <w:t xml:space="preserve">La </w:t>
      </w:r>
      <w:r w:rsidR="00AF2F71">
        <w:t>DNSC</w:t>
      </w:r>
    </w:p>
    <w:p w14:paraId="2AE0BB58" w14:textId="29A63B48" w:rsidR="5C9E8CB6" w:rsidRDefault="5C9E8CB6" w:rsidP="5C9E8CB6"/>
    <w:sectPr w:rsidR="5C9E8CB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119F3D"/>
    <w:rsid w:val="0042677E"/>
    <w:rsid w:val="00AF2F71"/>
    <w:rsid w:val="00BB542C"/>
    <w:rsid w:val="28119F3D"/>
    <w:rsid w:val="32F73F5F"/>
    <w:rsid w:val="5C9E8CB6"/>
    <w:rsid w:val="6488B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9F3D"/>
  <w15:chartTrackingRefBased/>
  <w15:docId w15:val="{4B519797-7DAE-4137-9C8B-AA66388D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HAUW</dc:creator>
  <cp:keywords/>
  <dc:description/>
  <cp:lastModifiedBy>Marie-Odile PANAU</cp:lastModifiedBy>
  <cp:revision>2</cp:revision>
  <dcterms:created xsi:type="dcterms:W3CDTF">2021-09-02T17:01:00Z</dcterms:created>
  <dcterms:modified xsi:type="dcterms:W3CDTF">2021-09-02T17:01:00Z</dcterms:modified>
</cp:coreProperties>
</file>